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B6CE" w14:textId="6D65C92F" w:rsidR="005D22DD" w:rsidRDefault="005D22DD" w:rsidP="005D22DD">
      <w:pPr>
        <w:jc w:val="center"/>
        <w:rPr>
          <w:sz w:val="72"/>
          <w:szCs w:val="72"/>
        </w:rPr>
      </w:pPr>
      <w:r>
        <w:rPr>
          <w:sz w:val="72"/>
          <w:szCs w:val="72"/>
        </w:rPr>
        <w:t>Current Fees</w:t>
      </w:r>
    </w:p>
    <w:p w14:paraId="6EDBA63A" w14:textId="68D6E0D8" w:rsidR="00D77A23" w:rsidRPr="00791A4B" w:rsidRDefault="00DC3BF3" w:rsidP="005D22DD">
      <w:pPr>
        <w:jc w:val="center"/>
        <w:rPr>
          <w:sz w:val="56"/>
          <w:szCs w:val="56"/>
        </w:rPr>
      </w:pPr>
      <w:r>
        <w:rPr>
          <w:sz w:val="72"/>
          <w:szCs w:val="72"/>
        </w:rPr>
        <w:t>From 1</w:t>
      </w:r>
      <w:r w:rsidRPr="00DC3BF3">
        <w:rPr>
          <w:sz w:val="72"/>
          <w:szCs w:val="72"/>
          <w:vertAlign w:val="superscript"/>
        </w:rPr>
        <w:t>st</w:t>
      </w:r>
      <w:r>
        <w:rPr>
          <w:sz w:val="72"/>
          <w:szCs w:val="72"/>
        </w:rPr>
        <w:t xml:space="preserve"> </w:t>
      </w:r>
      <w:r w:rsidR="002441FB">
        <w:rPr>
          <w:sz w:val="72"/>
          <w:szCs w:val="72"/>
        </w:rPr>
        <w:t>July 202</w:t>
      </w:r>
      <w:r w:rsidR="00007EFE">
        <w:rPr>
          <w:sz w:val="72"/>
          <w:szCs w:val="72"/>
        </w:rPr>
        <w:t>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73"/>
        <w:gridCol w:w="2588"/>
        <w:gridCol w:w="2588"/>
        <w:gridCol w:w="2223"/>
      </w:tblGrid>
      <w:tr w:rsidR="005D22DD" w14:paraId="17AA8FE9" w14:textId="77777777" w:rsidTr="005D22DD">
        <w:trPr>
          <w:jc w:val="center"/>
        </w:trPr>
        <w:tc>
          <w:tcPr>
            <w:tcW w:w="2273" w:type="dxa"/>
          </w:tcPr>
          <w:p w14:paraId="5042578E" w14:textId="2E000E9A" w:rsidR="005D22DD" w:rsidRPr="00791A4B" w:rsidRDefault="005D22DD" w:rsidP="00D77A23">
            <w:pPr>
              <w:jc w:val="center"/>
              <w:rPr>
                <w:sz w:val="48"/>
                <w:szCs w:val="48"/>
              </w:rPr>
            </w:pPr>
            <w:r w:rsidRPr="00791A4B">
              <w:rPr>
                <w:sz w:val="48"/>
                <w:szCs w:val="48"/>
              </w:rPr>
              <w:t>Consult Type</w:t>
            </w:r>
          </w:p>
        </w:tc>
        <w:tc>
          <w:tcPr>
            <w:tcW w:w="2588" w:type="dxa"/>
          </w:tcPr>
          <w:p w14:paraId="1C25B802" w14:textId="22556F67" w:rsidR="005D22DD" w:rsidRPr="00791A4B" w:rsidRDefault="005D22DD" w:rsidP="00D77A23">
            <w:pPr>
              <w:jc w:val="center"/>
              <w:rPr>
                <w:sz w:val="48"/>
                <w:szCs w:val="48"/>
              </w:rPr>
            </w:pPr>
            <w:r w:rsidRPr="00791A4B">
              <w:rPr>
                <w:sz w:val="48"/>
                <w:szCs w:val="48"/>
              </w:rPr>
              <w:t>Fee</w:t>
            </w:r>
          </w:p>
        </w:tc>
        <w:tc>
          <w:tcPr>
            <w:tcW w:w="2223" w:type="dxa"/>
          </w:tcPr>
          <w:p w14:paraId="5A0F520D" w14:textId="6E4DB7E8" w:rsidR="005D22DD" w:rsidRPr="00791A4B" w:rsidRDefault="005D22DD" w:rsidP="00D77A23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Medicare Rebate</w:t>
            </w:r>
          </w:p>
        </w:tc>
        <w:tc>
          <w:tcPr>
            <w:tcW w:w="2223" w:type="dxa"/>
          </w:tcPr>
          <w:p w14:paraId="6E10DAE6" w14:textId="686A88CF" w:rsidR="005D22DD" w:rsidRPr="00791A4B" w:rsidRDefault="005D22DD" w:rsidP="00D77A23">
            <w:pPr>
              <w:jc w:val="center"/>
              <w:rPr>
                <w:sz w:val="48"/>
                <w:szCs w:val="48"/>
              </w:rPr>
            </w:pPr>
            <w:r w:rsidRPr="00791A4B">
              <w:rPr>
                <w:sz w:val="48"/>
                <w:szCs w:val="48"/>
              </w:rPr>
              <w:t>Out of pocket cost after Medicare Rebate</w:t>
            </w:r>
          </w:p>
        </w:tc>
      </w:tr>
      <w:tr w:rsidR="005D22DD" w14:paraId="7E0C562E" w14:textId="77777777" w:rsidTr="005D22DD">
        <w:trPr>
          <w:jc w:val="center"/>
        </w:trPr>
        <w:tc>
          <w:tcPr>
            <w:tcW w:w="2273" w:type="dxa"/>
          </w:tcPr>
          <w:p w14:paraId="055F95EB" w14:textId="60D4E9CC" w:rsidR="005D22DD" w:rsidRPr="00791A4B" w:rsidRDefault="005D22DD" w:rsidP="00D77A23">
            <w:pPr>
              <w:jc w:val="center"/>
              <w:rPr>
                <w:sz w:val="48"/>
                <w:szCs w:val="52"/>
              </w:rPr>
            </w:pPr>
            <w:r w:rsidRPr="00791A4B">
              <w:rPr>
                <w:sz w:val="48"/>
                <w:szCs w:val="52"/>
              </w:rPr>
              <w:t>Level A (Brief)</w:t>
            </w:r>
          </w:p>
        </w:tc>
        <w:tc>
          <w:tcPr>
            <w:tcW w:w="2588" w:type="dxa"/>
          </w:tcPr>
          <w:p w14:paraId="3F071BA8" w14:textId="61AF5A89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$4</w:t>
            </w:r>
            <w:r w:rsidR="00C769C6">
              <w:rPr>
                <w:sz w:val="72"/>
                <w:szCs w:val="72"/>
              </w:rPr>
              <w:t>5</w:t>
            </w:r>
            <w:r>
              <w:rPr>
                <w:sz w:val="72"/>
                <w:szCs w:val="72"/>
              </w:rPr>
              <w:t>.00</w:t>
            </w:r>
          </w:p>
        </w:tc>
        <w:tc>
          <w:tcPr>
            <w:tcW w:w="2223" w:type="dxa"/>
          </w:tcPr>
          <w:p w14:paraId="582A83A7" w14:textId="75CED3ED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802809">
              <w:rPr>
                <w:sz w:val="72"/>
                <w:szCs w:val="72"/>
              </w:rPr>
              <w:t>20.</w:t>
            </w:r>
            <w:r w:rsidR="000E7D2A">
              <w:rPr>
                <w:sz w:val="72"/>
                <w:szCs w:val="72"/>
              </w:rPr>
              <w:t>5</w:t>
            </w:r>
            <w:r w:rsidR="00DC22FB">
              <w:rPr>
                <w:sz w:val="72"/>
                <w:szCs w:val="72"/>
              </w:rPr>
              <w:t>5</w:t>
            </w:r>
          </w:p>
        </w:tc>
        <w:tc>
          <w:tcPr>
            <w:tcW w:w="2223" w:type="dxa"/>
          </w:tcPr>
          <w:p w14:paraId="0EBCDA38" w14:textId="473B4BA7" w:rsidR="005D22DD" w:rsidRDefault="008F32EF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802809">
              <w:rPr>
                <w:sz w:val="72"/>
                <w:szCs w:val="72"/>
              </w:rPr>
              <w:t>24.</w:t>
            </w:r>
            <w:r w:rsidR="000E7D2A">
              <w:rPr>
                <w:sz w:val="72"/>
                <w:szCs w:val="72"/>
              </w:rPr>
              <w:t>4</w:t>
            </w:r>
            <w:r w:rsidR="00DC22FB">
              <w:rPr>
                <w:sz w:val="72"/>
                <w:szCs w:val="72"/>
              </w:rPr>
              <w:t>5</w:t>
            </w:r>
          </w:p>
        </w:tc>
      </w:tr>
      <w:tr w:rsidR="005D22DD" w14:paraId="01414AEC" w14:textId="77777777" w:rsidTr="005D22DD">
        <w:trPr>
          <w:jc w:val="center"/>
        </w:trPr>
        <w:tc>
          <w:tcPr>
            <w:tcW w:w="2273" w:type="dxa"/>
          </w:tcPr>
          <w:p w14:paraId="7AB2A451" w14:textId="77777777" w:rsidR="005D22DD" w:rsidRPr="00791A4B" w:rsidRDefault="005D22DD" w:rsidP="00D77A23">
            <w:pPr>
              <w:jc w:val="center"/>
              <w:rPr>
                <w:sz w:val="48"/>
                <w:szCs w:val="52"/>
              </w:rPr>
            </w:pPr>
            <w:r w:rsidRPr="00791A4B">
              <w:rPr>
                <w:sz w:val="48"/>
                <w:szCs w:val="52"/>
              </w:rPr>
              <w:t>Level B</w:t>
            </w:r>
          </w:p>
          <w:p w14:paraId="3A53199F" w14:textId="6ADEE018" w:rsidR="005D22DD" w:rsidRPr="00791A4B" w:rsidRDefault="005D22DD" w:rsidP="00D77A23">
            <w:pPr>
              <w:jc w:val="center"/>
              <w:rPr>
                <w:sz w:val="48"/>
                <w:szCs w:val="52"/>
              </w:rPr>
            </w:pPr>
            <w:r w:rsidRPr="00791A4B">
              <w:rPr>
                <w:sz w:val="48"/>
                <w:szCs w:val="52"/>
              </w:rPr>
              <w:t>(Standard)</w:t>
            </w:r>
          </w:p>
        </w:tc>
        <w:tc>
          <w:tcPr>
            <w:tcW w:w="2588" w:type="dxa"/>
          </w:tcPr>
          <w:p w14:paraId="210ACCCB" w14:textId="3E30BB23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FE418D">
              <w:rPr>
                <w:sz w:val="72"/>
                <w:szCs w:val="72"/>
              </w:rPr>
              <w:t>8</w:t>
            </w:r>
            <w:r w:rsidR="00C769C6">
              <w:rPr>
                <w:sz w:val="72"/>
                <w:szCs w:val="72"/>
              </w:rPr>
              <w:t>5</w:t>
            </w:r>
            <w:r>
              <w:rPr>
                <w:sz w:val="72"/>
                <w:szCs w:val="72"/>
              </w:rPr>
              <w:t>.00</w:t>
            </w:r>
          </w:p>
        </w:tc>
        <w:tc>
          <w:tcPr>
            <w:tcW w:w="2223" w:type="dxa"/>
          </w:tcPr>
          <w:p w14:paraId="70FDFF1A" w14:textId="17C2C0BE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0E7D2A">
              <w:rPr>
                <w:sz w:val="72"/>
                <w:szCs w:val="72"/>
              </w:rPr>
              <w:t>45.05</w:t>
            </w:r>
          </w:p>
        </w:tc>
        <w:tc>
          <w:tcPr>
            <w:tcW w:w="2223" w:type="dxa"/>
          </w:tcPr>
          <w:p w14:paraId="365F4E08" w14:textId="623DACFE" w:rsidR="00614C87" w:rsidRDefault="00DC3BF3" w:rsidP="00614C8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0E7D2A">
              <w:rPr>
                <w:sz w:val="72"/>
                <w:szCs w:val="72"/>
              </w:rPr>
              <w:t>39.95</w:t>
            </w:r>
          </w:p>
        </w:tc>
      </w:tr>
      <w:tr w:rsidR="005D22DD" w14:paraId="5ABD0A81" w14:textId="77777777" w:rsidTr="005D22DD">
        <w:trPr>
          <w:jc w:val="center"/>
        </w:trPr>
        <w:tc>
          <w:tcPr>
            <w:tcW w:w="2273" w:type="dxa"/>
          </w:tcPr>
          <w:p w14:paraId="7A3F51D3" w14:textId="77777777" w:rsidR="005D22DD" w:rsidRPr="00791A4B" w:rsidRDefault="005D22DD" w:rsidP="00D77A23">
            <w:pPr>
              <w:jc w:val="center"/>
              <w:rPr>
                <w:sz w:val="48"/>
                <w:szCs w:val="52"/>
              </w:rPr>
            </w:pPr>
            <w:r w:rsidRPr="00791A4B">
              <w:rPr>
                <w:sz w:val="48"/>
                <w:szCs w:val="52"/>
              </w:rPr>
              <w:t>Level C</w:t>
            </w:r>
          </w:p>
          <w:p w14:paraId="40E3F42F" w14:textId="165D20AC" w:rsidR="005D22DD" w:rsidRPr="00791A4B" w:rsidRDefault="005D22DD" w:rsidP="00D77A23">
            <w:pPr>
              <w:jc w:val="center"/>
              <w:rPr>
                <w:sz w:val="48"/>
                <w:szCs w:val="52"/>
              </w:rPr>
            </w:pPr>
            <w:r w:rsidRPr="00791A4B">
              <w:rPr>
                <w:sz w:val="48"/>
                <w:szCs w:val="52"/>
              </w:rPr>
              <w:t>(Long)</w:t>
            </w:r>
          </w:p>
        </w:tc>
        <w:tc>
          <w:tcPr>
            <w:tcW w:w="2588" w:type="dxa"/>
          </w:tcPr>
          <w:p w14:paraId="041B8E9D" w14:textId="4060425F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$1</w:t>
            </w:r>
            <w:r w:rsidR="00C769C6">
              <w:rPr>
                <w:sz w:val="72"/>
                <w:szCs w:val="72"/>
              </w:rPr>
              <w:t>30</w:t>
            </w:r>
            <w:r>
              <w:rPr>
                <w:sz w:val="72"/>
                <w:szCs w:val="72"/>
              </w:rPr>
              <w:t>.00</w:t>
            </w:r>
          </w:p>
        </w:tc>
        <w:tc>
          <w:tcPr>
            <w:tcW w:w="2223" w:type="dxa"/>
          </w:tcPr>
          <w:p w14:paraId="6E2B2EBE" w14:textId="1D575E9D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0E7D2A">
              <w:rPr>
                <w:sz w:val="72"/>
                <w:szCs w:val="72"/>
              </w:rPr>
              <w:t>87.10</w:t>
            </w:r>
          </w:p>
        </w:tc>
        <w:tc>
          <w:tcPr>
            <w:tcW w:w="2223" w:type="dxa"/>
          </w:tcPr>
          <w:p w14:paraId="303ACC51" w14:textId="56C2BFAA" w:rsidR="008F32EF" w:rsidRDefault="005D22DD" w:rsidP="008F32EF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0E7D2A">
              <w:rPr>
                <w:sz w:val="72"/>
                <w:szCs w:val="72"/>
              </w:rPr>
              <w:t>42.90</w:t>
            </w:r>
          </w:p>
        </w:tc>
      </w:tr>
      <w:tr w:rsidR="005D22DD" w14:paraId="5A9A8F85" w14:textId="77777777" w:rsidTr="005D22DD">
        <w:trPr>
          <w:trHeight w:val="1044"/>
          <w:jc w:val="center"/>
        </w:trPr>
        <w:tc>
          <w:tcPr>
            <w:tcW w:w="2273" w:type="dxa"/>
          </w:tcPr>
          <w:p w14:paraId="5D69E957" w14:textId="77777777" w:rsidR="005D22DD" w:rsidRPr="00791A4B" w:rsidRDefault="005D22DD" w:rsidP="00D77A23">
            <w:pPr>
              <w:jc w:val="center"/>
              <w:rPr>
                <w:sz w:val="48"/>
                <w:szCs w:val="48"/>
              </w:rPr>
            </w:pPr>
            <w:r w:rsidRPr="00791A4B">
              <w:rPr>
                <w:sz w:val="48"/>
                <w:szCs w:val="48"/>
              </w:rPr>
              <w:t>Level D</w:t>
            </w:r>
          </w:p>
          <w:p w14:paraId="2148D0DB" w14:textId="664FFA99" w:rsidR="005D22DD" w:rsidRPr="00791A4B" w:rsidRDefault="005D22DD" w:rsidP="00D77A23">
            <w:pPr>
              <w:jc w:val="center"/>
              <w:rPr>
                <w:sz w:val="56"/>
                <w:szCs w:val="56"/>
              </w:rPr>
            </w:pPr>
            <w:r w:rsidRPr="00791A4B">
              <w:rPr>
                <w:sz w:val="48"/>
                <w:szCs w:val="48"/>
              </w:rPr>
              <w:t>(Extra Long)</w:t>
            </w:r>
          </w:p>
        </w:tc>
        <w:tc>
          <w:tcPr>
            <w:tcW w:w="2588" w:type="dxa"/>
          </w:tcPr>
          <w:p w14:paraId="01811ACF" w14:textId="520A8F4F" w:rsidR="005D22DD" w:rsidRDefault="005D22DD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$1</w:t>
            </w:r>
            <w:r w:rsidR="008F32EF">
              <w:rPr>
                <w:sz w:val="72"/>
                <w:szCs w:val="72"/>
              </w:rPr>
              <w:t>7</w:t>
            </w:r>
            <w:r w:rsidR="00C769C6">
              <w:rPr>
                <w:sz w:val="72"/>
                <w:szCs w:val="72"/>
              </w:rPr>
              <w:t>5</w:t>
            </w:r>
            <w:r>
              <w:rPr>
                <w:sz w:val="72"/>
                <w:szCs w:val="72"/>
              </w:rPr>
              <w:t>.00</w:t>
            </w:r>
          </w:p>
        </w:tc>
        <w:tc>
          <w:tcPr>
            <w:tcW w:w="2223" w:type="dxa"/>
          </w:tcPr>
          <w:p w14:paraId="36FD507F" w14:textId="56DE5C13" w:rsidR="005D22DD" w:rsidRDefault="000E7D2A" w:rsidP="00D77A2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$128.35</w:t>
            </w:r>
          </w:p>
          <w:p w14:paraId="5047E071" w14:textId="3707881B" w:rsidR="008F32EF" w:rsidRDefault="008F32EF" w:rsidP="00D77A2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23" w:type="dxa"/>
          </w:tcPr>
          <w:p w14:paraId="5D93D63F" w14:textId="6E8BA7F0" w:rsidR="00614C87" w:rsidRDefault="005D22DD" w:rsidP="00614C87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$</w:t>
            </w:r>
            <w:r w:rsidR="000E7D2A">
              <w:rPr>
                <w:sz w:val="72"/>
                <w:szCs w:val="72"/>
              </w:rPr>
              <w:t>46.65</w:t>
            </w:r>
          </w:p>
          <w:p w14:paraId="50EE21FC" w14:textId="2594077A" w:rsidR="008F32EF" w:rsidRDefault="008F32EF" w:rsidP="00D77A23">
            <w:pPr>
              <w:jc w:val="center"/>
              <w:rPr>
                <w:sz w:val="72"/>
                <w:szCs w:val="72"/>
              </w:rPr>
            </w:pPr>
          </w:p>
        </w:tc>
      </w:tr>
    </w:tbl>
    <w:p w14:paraId="34A85160" w14:textId="77777777" w:rsidR="00791A4B" w:rsidRDefault="00791A4B" w:rsidP="00D77A23">
      <w:pPr>
        <w:jc w:val="center"/>
        <w:rPr>
          <w:sz w:val="72"/>
          <w:szCs w:val="72"/>
        </w:rPr>
      </w:pPr>
    </w:p>
    <w:p w14:paraId="0F5FE841" w14:textId="5570B766" w:rsidR="001F58CA" w:rsidRPr="0077724B" w:rsidRDefault="001F58CA" w:rsidP="00D77A23">
      <w:pPr>
        <w:jc w:val="center"/>
        <w:rPr>
          <w:sz w:val="56"/>
          <w:szCs w:val="56"/>
        </w:rPr>
      </w:pPr>
      <w:r w:rsidRPr="0077724B">
        <w:rPr>
          <w:sz w:val="56"/>
          <w:szCs w:val="56"/>
        </w:rPr>
        <w:t>Reduced fees may be available for</w:t>
      </w:r>
      <w:r w:rsidR="00DC3BF3">
        <w:rPr>
          <w:sz w:val="56"/>
          <w:szCs w:val="56"/>
        </w:rPr>
        <w:t xml:space="preserve"> existing</w:t>
      </w:r>
      <w:r w:rsidRPr="0077724B">
        <w:rPr>
          <w:sz w:val="56"/>
          <w:szCs w:val="56"/>
        </w:rPr>
        <w:t xml:space="preserve"> concession card holders.</w:t>
      </w:r>
    </w:p>
    <w:p w14:paraId="30FA4C5D" w14:textId="45ECF0D0" w:rsidR="0077724B" w:rsidRPr="0077724B" w:rsidRDefault="0077724B" w:rsidP="00D77A23">
      <w:pPr>
        <w:jc w:val="center"/>
        <w:rPr>
          <w:sz w:val="56"/>
          <w:szCs w:val="56"/>
        </w:rPr>
      </w:pPr>
      <w:r w:rsidRPr="0077724B">
        <w:rPr>
          <w:sz w:val="56"/>
          <w:szCs w:val="56"/>
        </w:rPr>
        <w:t>All telephone consults attract a private fee</w:t>
      </w:r>
      <w:r>
        <w:rPr>
          <w:sz w:val="56"/>
          <w:szCs w:val="56"/>
        </w:rPr>
        <w:t>.</w:t>
      </w:r>
    </w:p>
    <w:sectPr w:rsidR="0077724B" w:rsidRPr="0077724B" w:rsidSect="00791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F"/>
    <w:rsid w:val="00007EFE"/>
    <w:rsid w:val="00037458"/>
    <w:rsid w:val="00090102"/>
    <w:rsid w:val="000C1762"/>
    <w:rsid w:val="000E4D6A"/>
    <w:rsid w:val="000E7D2A"/>
    <w:rsid w:val="001F58CA"/>
    <w:rsid w:val="002441FB"/>
    <w:rsid w:val="002C5B52"/>
    <w:rsid w:val="003031F3"/>
    <w:rsid w:val="0032254B"/>
    <w:rsid w:val="00494CBF"/>
    <w:rsid w:val="004B05AE"/>
    <w:rsid w:val="005032B2"/>
    <w:rsid w:val="00522906"/>
    <w:rsid w:val="005A6667"/>
    <w:rsid w:val="005D22DD"/>
    <w:rsid w:val="00614C87"/>
    <w:rsid w:val="006A182C"/>
    <w:rsid w:val="007032CE"/>
    <w:rsid w:val="0077724B"/>
    <w:rsid w:val="00791A4B"/>
    <w:rsid w:val="00802809"/>
    <w:rsid w:val="00814FD5"/>
    <w:rsid w:val="008F32EF"/>
    <w:rsid w:val="008F5514"/>
    <w:rsid w:val="00973D1B"/>
    <w:rsid w:val="00A15C39"/>
    <w:rsid w:val="00AF36CC"/>
    <w:rsid w:val="00C4234D"/>
    <w:rsid w:val="00C769C6"/>
    <w:rsid w:val="00D203BA"/>
    <w:rsid w:val="00D77A23"/>
    <w:rsid w:val="00DA5536"/>
    <w:rsid w:val="00DB3B95"/>
    <w:rsid w:val="00DC22FB"/>
    <w:rsid w:val="00DC3BF3"/>
    <w:rsid w:val="00EE3A01"/>
    <w:rsid w:val="00F35BA3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B09DF"/>
  <w15:chartTrackingRefBased/>
  <w15:docId w15:val="{3643E670-6A3F-4F13-A1B3-3DD6ADFC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61</Words>
  <Characters>325</Characters>
  <Application>Microsoft Office Word</Application>
  <DocSecurity>0</DocSecurity>
  <Lines>40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Ebert</dc:creator>
  <cp:keywords/>
  <dc:description/>
  <cp:lastModifiedBy>Emma McKay</cp:lastModifiedBy>
  <cp:revision>4</cp:revision>
  <cp:lastPrinted>2019-08-06T05:46:00Z</cp:lastPrinted>
  <dcterms:created xsi:type="dcterms:W3CDTF">2026-07-02T00:12:00Z</dcterms:created>
  <dcterms:modified xsi:type="dcterms:W3CDTF">2026-07-02T00:19:00Z</dcterms:modified>
</cp:coreProperties>
</file>